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4E" w:rsidRDefault="0095134E" w:rsidP="0095134E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95134E" w:rsidRDefault="0095134E" w:rsidP="0095134E">
      <w:pPr>
        <w:spacing w:line="360" w:lineRule="auto"/>
        <w:rPr>
          <w:rFonts w:ascii="Century Gothic" w:hAnsi="Century Gothic" w:cs="Courier New"/>
        </w:rPr>
      </w:pPr>
    </w:p>
    <w:p w:rsidR="0095134E" w:rsidRDefault="0095134E" w:rsidP="0095134E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ALVINÓPOLIS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 w:rsidRPr="009F4E9F">
        <w:rPr>
          <w:rFonts w:ascii="Century Gothic" w:eastAsia="Calibri" w:hAnsi="Century Gothic" w:cs="Arial"/>
        </w:rPr>
        <w:t xml:space="preserve"> </w:t>
      </w:r>
      <w:r w:rsidRPr="009C5EA5">
        <w:rPr>
          <w:rFonts w:ascii="Century Gothic" w:eastAsia="Calibri" w:hAnsi="Century Gothic" w:cs="Arial"/>
        </w:rPr>
        <w:t>R$ 385.033,67</w:t>
      </w:r>
      <w:r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(</w:t>
      </w:r>
      <w:r w:rsidRPr="009C5EA5">
        <w:rPr>
          <w:rFonts w:ascii="Century Gothic" w:eastAsia="Calibri" w:hAnsi="Century Gothic" w:cs="Arial"/>
        </w:rPr>
        <w:t>Trezentos e Oitenta e Cinco Mil e Trinta e Três Reais e Sessenta e Sete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  <w:r>
        <w:rPr>
          <w:rFonts w:ascii="Century Gothic" w:hAnsi="Century Gothic" w:cs="Courier New"/>
        </w:rPr>
        <w:t xml:space="preserve"> </w:t>
      </w:r>
    </w:p>
    <w:p w:rsidR="0095134E" w:rsidRDefault="0095134E" w:rsidP="0095134E">
      <w:pPr>
        <w:jc w:val="both"/>
        <w:rPr>
          <w:rFonts w:ascii="Century Gothic" w:hAnsi="Century Gothic" w:cs="Courier New"/>
        </w:rPr>
      </w:pPr>
    </w:p>
    <w:p w:rsidR="0095134E" w:rsidRDefault="0095134E" w:rsidP="0095134E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95134E" w:rsidRDefault="0095134E" w:rsidP="0095134E">
      <w:pPr>
        <w:jc w:val="both"/>
        <w:rPr>
          <w:rFonts w:ascii="Century Gothic" w:hAnsi="Century Gothic" w:cs="Courier New"/>
        </w:rPr>
      </w:pPr>
    </w:p>
    <w:p w:rsidR="00751DBD" w:rsidRDefault="00751DBD"/>
    <w:sectPr w:rsidR="00751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E"/>
    <w:rsid w:val="00751DBD"/>
    <w:rsid w:val="009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44BDF-E2B3-42C4-A4AB-461DDC8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2016-02-12T17:59:00Z</dcterms:created>
  <dcterms:modified xsi:type="dcterms:W3CDTF">2016-02-12T18:02:00Z</dcterms:modified>
</cp:coreProperties>
</file>